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0E" w:rsidRPr="005362D8" w:rsidRDefault="00BA2651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>
        <w:rPr>
          <w:b/>
          <w:noProof/>
          <w:sz w:val="32"/>
          <w:szCs w:val="32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0.7pt;width:44.45pt;height:54pt;z-index:251659264;visibility:visible;mso-wrap-edited:f;mso-position-vertical-relative:page" fillcolor="window">
            <v:imagedata r:id="rId6" o:title=""/>
            <w10:wrap anchory="page"/>
          </v:shape>
          <o:OLEObject Type="Embed" ProgID="Word.Picture.8" ShapeID="_x0000_s1026" DrawAspect="Content" ObjectID="_1648970592" r:id="rId7"/>
        </w:objec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 xml:space="preserve">Протокол № </w:t>
      </w:r>
      <w:r w:rsidR="00955B17" w:rsidRPr="005362D8">
        <w:rPr>
          <w:b/>
          <w:sz w:val="32"/>
          <w:szCs w:val="32"/>
          <w:lang w:val="uk-UA"/>
        </w:rPr>
        <w:t>9</w: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>позачергового засідання районної комісії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5362D8">
        <w:rPr>
          <w:b/>
          <w:sz w:val="28"/>
          <w:szCs w:val="28"/>
          <w:lang w:val="uk-UA"/>
        </w:rPr>
        <w:t>з питань техногенно-екологічної безпеки і надзвичайних ситуацій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D304E0" w:rsidRPr="008D475C" w:rsidTr="00F12EFC">
        <w:trPr>
          <w:trHeight w:val="100"/>
        </w:trPr>
        <w:tc>
          <w:tcPr>
            <w:tcW w:w="11910" w:type="dxa"/>
          </w:tcPr>
          <w:p w:rsidR="006B4C0E" w:rsidRPr="005362D8" w:rsidRDefault="006B4C0E" w:rsidP="00F12EFC">
            <w:pPr>
              <w:widowControl/>
              <w:snapToGri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B4C0E" w:rsidRPr="005362D8" w:rsidRDefault="00A647EE" w:rsidP="006B4C0E">
      <w:pPr>
        <w:widowControl/>
        <w:snapToGrid/>
        <w:jc w:val="center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«16</w:t>
      </w:r>
      <w:r w:rsidR="00C64BED" w:rsidRPr="005362D8">
        <w:rPr>
          <w:sz w:val="28"/>
          <w:szCs w:val="28"/>
          <w:lang w:val="uk-UA"/>
        </w:rPr>
        <w:t>»</w:t>
      </w:r>
      <w:r w:rsidR="00DB3EF0" w:rsidRPr="005362D8">
        <w:rPr>
          <w:sz w:val="28"/>
          <w:szCs w:val="28"/>
          <w:lang w:val="uk-UA"/>
        </w:rPr>
        <w:t xml:space="preserve"> квітня</w:t>
      </w:r>
      <w:r w:rsidR="006B4C0E" w:rsidRPr="005362D8">
        <w:rPr>
          <w:sz w:val="28"/>
          <w:szCs w:val="28"/>
          <w:lang w:val="uk-UA"/>
        </w:rPr>
        <w:t xml:space="preserve"> 2020 року                               </w:t>
      </w:r>
      <w:r w:rsidR="00C64BED" w:rsidRPr="005362D8">
        <w:rPr>
          <w:sz w:val="28"/>
          <w:szCs w:val="28"/>
          <w:lang w:val="uk-UA"/>
        </w:rPr>
        <w:t xml:space="preserve">                               </w:t>
      </w:r>
      <w:r w:rsidR="006B4C0E" w:rsidRPr="005362D8">
        <w:rPr>
          <w:sz w:val="28"/>
          <w:szCs w:val="28"/>
          <w:lang w:val="uk-UA"/>
        </w:rPr>
        <w:t xml:space="preserve">             м. Ніжин</w:t>
      </w: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 xml:space="preserve">Головував: </w:t>
      </w:r>
      <w:r w:rsidR="00370819" w:rsidRPr="005362D8">
        <w:rPr>
          <w:sz w:val="28"/>
          <w:szCs w:val="28"/>
          <w:lang w:val="uk-UA"/>
        </w:rPr>
        <w:t xml:space="preserve"> голова</w:t>
      </w:r>
      <w:r w:rsidR="00DB3EF0" w:rsidRPr="005362D8">
        <w:rPr>
          <w:sz w:val="28"/>
          <w:szCs w:val="28"/>
          <w:lang w:val="uk-UA"/>
        </w:rPr>
        <w:t xml:space="preserve"> райдержадміністрації</w:t>
      </w:r>
      <w:r w:rsidRPr="005362D8">
        <w:rPr>
          <w:sz w:val="28"/>
          <w:szCs w:val="28"/>
          <w:lang w:val="uk-UA"/>
        </w:rPr>
        <w:t>,</w:t>
      </w:r>
    </w:p>
    <w:p w:rsidR="006B4C0E" w:rsidRPr="005362D8" w:rsidRDefault="00DB3EF0" w:rsidP="006B4C0E">
      <w:pPr>
        <w:widowControl/>
        <w:snapToGrid/>
        <w:rPr>
          <w:b/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ab/>
      </w:r>
      <w:r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 xml:space="preserve"> </w:t>
      </w:r>
      <w:proofErr w:type="spellStart"/>
      <w:r w:rsidR="00370819" w:rsidRPr="005362D8">
        <w:rPr>
          <w:b/>
          <w:sz w:val="28"/>
          <w:szCs w:val="28"/>
          <w:lang w:val="uk-UA"/>
        </w:rPr>
        <w:t>Вячеслав</w:t>
      </w:r>
      <w:proofErr w:type="spellEnd"/>
      <w:r w:rsidR="00370819" w:rsidRPr="005362D8">
        <w:rPr>
          <w:b/>
          <w:sz w:val="28"/>
          <w:szCs w:val="28"/>
          <w:lang w:val="uk-UA"/>
        </w:rPr>
        <w:t xml:space="preserve"> ІВАШИН</w:t>
      </w: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Присутні: члени комісії (за окремим списком).</w:t>
      </w:r>
    </w:p>
    <w:p w:rsidR="006B4C0E" w:rsidRPr="005362D8" w:rsidRDefault="006B4C0E" w:rsidP="006B4C0E">
      <w:pPr>
        <w:widowControl/>
        <w:snapToGrid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Запрошені: (за окремим списком).</w:t>
      </w:r>
    </w:p>
    <w:p w:rsidR="006B4C0E" w:rsidRPr="005362D8" w:rsidRDefault="006B4C0E" w:rsidP="006B4C0E">
      <w:pPr>
        <w:jc w:val="both"/>
        <w:rPr>
          <w:sz w:val="28"/>
          <w:szCs w:val="28"/>
          <w:u w:val="single"/>
          <w:lang w:val="uk-UA"/>
        </w:rPr>
      </w:pPr>
      <w:r w:rsidRPr="005362D8">
        <w:rPr>
          <w:sz w:val="28"/>
          <w:szCs w:val="28"/>
          <w:u w:val="single"/>
          <w:lang w:val="uk-UA"/>
        </w:rPr>
        <w:t>Слухали:</w:t>
      </w:r>
    </w:p>
    <w:p w:rsidR="006A73B4" w:rsidRPr="005362D8" w:rsidRDefault="006A73B4" w:rsidP="00692005">
      <w:pPr>
        <w:tabs>
          <w:tab w:val="left" w:pos="709"/>
        </w:tabs>
        <w:ind w:firstLine="709"/>
        <w:jc w:val="both"/>
        <w:rPr>
          <w:b/>
          <w:bCs/>
          <w:i/>
          <w:sz w:val="16"/>
          <w:szCs w:val="16"/>
          <w:u w:val="single"/>
          <w:lang w:val="uk-UA"/>
        </w:rPr>
      </w:pPr>
    </w:p>
    <w:p w:rsidR="00692005" w:rsidRPr="005362D8" w:rsidRDefault="006B4C0E" w:rsidP="00692005">
      <w:pPr>
        <w:tabs>
          <w:tab w:val="left" w:pos="709"/>
        </w:tabs>
        <w:ind w:firstLine="709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5362D8">
        <w:rPr>
          <w:b/>
          <w:bCs/>
          <w:i/>
          <w:sz w:val="28"/>
          <w:szCs w:val="28"/>
          <w:u w:val="single"/>
          <w:lang w:val="uk-UA"/>
        </w:rPr>
        <w:t xml:space="preserve">І. </w:t>
      </w:r>
      <w:r w:rsidR="00692005" w:rsidRPr="005362D8">
        <w:rPr>
          <w:b/>
          <w:bCs/>
          <w:i/>
          <w:sz w:val="28"/>
          <w:szCs w:val="28"/>
          <w:u w:val="single"/>
          <w:lang w:val="uk-UA"/>
        </w:rPr>
        <w:t xml:space="preserve">Про </w:t>
      </w:r>
      <w:r w:rsidR="00502AB5" w:rsidRPr="005362D8">
        <w:rPr>
          <w:b/>
          <w:bCs/>
          <w:i/>
          <w:sz w:val="28"/>
          <w:szCs w:val="28"/>
          <w:u w:val="single"/>
          <w:lang w:val="uk-UA"/>
        </w:rPr>
        <w:t xml:space="preserve">заходи щодо протидії поширення </w:t>
      </w:r>
      <w:r w:rsidR="006146F7" w:rsidRPr="005362D8">
        <w:rPr>
          <w:b/>
          <w:bCs/>
          <w:i/>
          <w:sz w:val="28"/>
          <w:szCs w:val="28"/>
          <w:u w:val="single"/>
          <w:lang w:val="uk-UA"/>
        </w:rPr>
        <w:t>гострої респіраторної хвороби COVID-19</w:t>
      </w:r>
      <w:r w:rsidR="003F6096" w:rsidRPr="005362D8">
        <w:rPr>
          <w:b/>
          <w:bCs/>
          <w:i/>
          <w:sz w:val="28"/>
          <w:szCs w:val="28"/>
          <w:u w:val="single"/>
          <w:lang w:val="uk-UA"/>
        </w:rPr>
        <w:t xml:space="preserve"> на території району</w:t>
      </w:r>
      <w:r w:rsidR="00692005" w:rsidRPr="005362D8">
        <w:rPr>
          <w:b/>
          <w:bCs/>
          <w:i/>
          <w:sz w:val="28"/>
          <w:szCs w:val="28"/>
          <w:u w:val="single"/>
          <w:lang w:val="uk-UA"/>
        </w:rPr>
        <w:t>.</w:t>
      </w:r>
    </w:p>
    <w:p w:rsidR="006B4C0E" w:rsidRPr="005362D8" w:rsidRDefault="006B4C0E" w:rsidP="00E76CAE">
      <w:pPr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Доповідач</w:t>
      </w:r>
      <w:r w:rsidR="00692005" w:rsidRPr="005362D8">
        <w:rPr>
          <w:sz w:val="28"/>
          <w:szCs w:val="28"/>
          <w:lang w:val="uk-UA"/>
        </w:rPr>
        <w:t>і</w:t>
      </w:r>
      <w:r w:rsidRPr="005362D8">
        <w:rPr>
          <w:sz w:val="28"/>
          <w:szCs w:val="28"/>
          <w:lang w:val="uk-UA"/>
        </w:rPr>
        <w:t>:</w:t>
      </w:r>
      <w:r w:rsidR="00C157B2" w:rsidRPr="005362D8">
        <w:rPr>
          <w:sz w:val="28"/>
          <w:szCs w:val="28"/>
          <w:lang w:val="uk-UA"/>
        </w:rPr>
        <w:t xml:space="preserve"> </w:t>
      </w:r>
      <w:r w:rsidR="0034511D" w:rsidRPr="005362D8">
        <w:rPr>
          <w:sz w:val="28"/>
          <w:szCs w:val="28"/>
          <w:lang w:val="uk-UA"/>
        </w:rPr>
        <w:t xml:space="preserve"> Мелашенко О.М.</w:t>
      </w:r>
    </w:p>
    <w:p w:rsidR="006A73B4" w:rsidRPr="005362D8" w:rsidRDefault="006A73B4" w:rsidP="00B67968">
      <w:pPr>
        <w:ind w:firstLine="709"/>
        <w:jc w:val="both"/>
        <w:rPr>
          <w:sz w:val="16"/>
          <w:szCs w:val="16"/>
          <w:lang w:val="uk-UA"/>
        </w:rPr>
      </w:pPr>
    </w:p>
    <w:p w:rsidR="006B4C0E" w:rsidRPr="00CC2EAF" w:rsidRDefault="00955B17" w:rsidP="00B67968">
      <w:pPr>
        <w:ind w:firstLine="709"/>
        <w:jc w:val="both"/>
        <w:rPr>
          <w:b/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Відповідно до вимог Кодексу цивільного захисту України, ЗУ «Про захист населення від інфекційних хвороб», постанови Кабінету Міністрів від 11 березня 2020 р. № 211 “</w:t>
      </w:r>
      <w:r w:rsidRPr="005362D8">
        <w:rPr>
          <w:sz w:val="28"/>
          <w:szCs w:val="28"/>
          <w:shd w:val="clear" w:color="auto" w:fill="FFFFFF"/>
          <w:lang w:val="uk-UA"/>
        </w:rPr>
        <w:t>Про запобігання поширенню на території України гострої респіраторної хвороби COVID-19</w:t>
      </w:r>
      <w:r w:rsidRPr="005362D8">
        <w:rPr>
          <w:sz w:val="28"/>
          <w:szCs w:val="28"/>
          <w:lang w:val="uk-UA"/>
        </w:rPr>
        <w:t xml:space="preserve">” (зі змінами), на виконання розпорядження керівника робіт з ліквідації наслідків надзвичайної </w:t>
      </w:r>
      <w:r w:rsidRPr="00CC2EAF">
        <w:rPr>
          <w:sz w:val="28"/>
          <w:szCs w:val="28"/>
          <w:lang w:val="uk-UA"/>
        </w:rPr>
        <w:t xml:space="preserve">ситуації від </w:t>
      </w:r>
      <w:r w:rsidR="00CC2EAF">
        <w:rPr>
          <w:sz w:val="28"/>
          <w:szCs w:val="28"/>
          <w:lang w:val="uk-UA"/>
        </w:rPr>
        <w:t>16</w:t>
      </w:r>
      <w:r w:rsidRPr="00CC2EAF">
        <w:rPr>
          <w:sz w:val="28"/>
          <w:szCs w:val="28"/>
          <w:lang w:val="uk-UA"/>
        </w:rPr>
        <w:t xml:space="preserve"> квітня 2020 р. «Про заходи щодо протидії COVID-19 в </w:t>
      </w:r>
      <w:proofErr w:type="spellStart"/>
      <w:r w:rsidRPr="00CC2EAF">
        <w:rPr>
          <w:sz w:val="28"/>
          <w:szCs w:val="28"/>
          <w:lang w:val="uk-UA"/>
        </w:rPr>
        <w:t>с.Ніжинське</w:t>
      </w:r>
      <w:proofErr w:type="spellEnd"/>
      <w:r w:rsidRPr="00CC2EAF">
        <w:rPr>
          <w:sz w:val="28"/>
          <w:szCs w:val="28"/>
          <w:lang w:val="uk-UA"/>
        </w:rPr>
        <w:t>», з</w:t>
      </w:r>
      <w:r w:rsidR="00C22DE5" w:rsidRPr="00CC2EAF">
        <w:rPr>
          <w:sz w:val="28"/>
          <w:szCs w:val="28"/>
          <w:lang w:val="uk-UA"/>
        </w:rPr>
        <w:t>аслухавши інформацію доповідачів,</w:t>
      </w:r>
      <w:r w:rsidR="00B67968" w:rsidRPr="00CC2EAF">
        <w:rPr>
          <w:sz w:val="28"/>
          <w:szCs w:val="28"/>
          <w:lang w:val="uk-UA"/>
        </w:rPr>
        <w:t xml:space="preserve"> </w:t>
      </w:r>
      <w:r w:rsidR="006B4C0E" w:rsidRPr="00CC2EAF">
        <w:rPr>
          <w:b/>
          <w:sz w:val="28"/>
          <w:szCs w:val="28"/>
          <w:lang w:val="uk-UA"/>
        </w:rPr>
        <w:t>комісія вирішила:</w:t>
      </w:r>
    </w:p>
    <w:p w:rsidR="00955B17" w:rsidRPr="005362D8" w:rsidRDefault="00955B17" w:rsidP="00EF13C7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A328BD" w:rsidRPr="005362D8" w:rsidRDefault="00D1720A" w:rsidP="00EF13C7">
      <w:pPr>
        <w:ind w:firstLine="708"/>
        <w:jc w:val="both"/>
        <w:rPr>
          <w:sz w:val="28"/>
          <w:szCs w:val="28"/>
          <w:lang w:val="uk-UA"/>
        </w:rPr>
      </w:pPr>
      <w:r w:rsidRPr="008D475C">
        <w:rPr>
          <w:b/>
          <w:i/>
          <w:sz w:val="28"/>
          <w:szCs w:val="28"/>
          <w:lang w:val="uk-UA"/>
        </w:rPr>
        <w:t>1.</w:t>
      </w:r>
      <w:r w:rsidRPr="005362D8">
        <w:rPr>
          <w:sz w:val="28"/>
          <w:szCs w:val="28"/>
          <w:lang w:val="uk-UA"/>
        </w:rPr>
        <w:t xml:space="preserve"> </w:t>
      </w:r>
      <w:r w:rsidR="00A328BD" w:rsidRPr="005362D8">
        <w:rPr>
          <w:sz w:val="28"/>
          <w:szCs w:val="28"/>
          <w:lang w:val="uk-UA"/>
        </w:rPr>
        <w:t xml:space="preserve">Визнати с. Ніжинське Ніжинського району осередком спалаху небезпечної інфекції викликаної гострою респіраторною хворобою, спричиненою </w:t>
      </w:r>
      <w:proofErr w:type="spellStart"/>
      <w:r w:rsidR="00A328BD" w:rsidRPr="005362D8">
        <w:rPr>
          <w:sz w:val="28"/>
          <w:szCs w:val="28"/>
          <w:lang w:val="uk-UA"/>
        </w:rPr>
        <w:t>коронавірусом</w:t>
      </w:r>
      <w:proofErr w:type="spellEnd"/>
      <w:r w:rsidR="00A328BD" w:rsidRPr="005362D8">
        <w:rPr>
          <w:sz w:val="28"/>
          <w:szCs w:val="28"/>
          <w:lang w:val="uk-UA"/>
        </w:rPr>
        <w:t xml:space="preserve"> COVID-19.</w:t>
      </w:r>
    </w:p>
    <w:p w:rsidR="006A73B4" w:rsidRPr="005362D8" w:rsidRDefault="006A73B4" w:rsidP="00B67968">
      <w:pPr>
        <w:ind w:firstLine="709"/>
        <w:jc w:val="both"/>
        <w:rPr>
          <w:color w:val="FF0000"/>
          <w:sz w:val="16"/>
          <w:szCs w:val="16"/>
          <w:lang w:val="uk-UA"/>
        </w:rPr>
      </w:pPr>
    </w:p>
    <w:p w:rsidR="006A73B4" w:rsidRPr="005362D8" w:rsidRDefault="006A73B4" w:rsidP="00942EEC">
      <w:pPr>
        <w:jc w:val="right"/>
        <w:rPr>
          <w:b/>
          <w:i/>
          <w:sz w:val="16"/>
          <w:szCs w:val="16"/>
          <w:lang w:val="uk-UA"/>
        </w:rPr>
      </w:pPr>
    </w:p>
    <w:p w:rsidR="009309FF" w:rsidRPr="005362D8" w:rsidRDefault="007739DE" w:rsidP="00876D82">
      <w:pPr>
        <w:ind w:firstLine="708"/>
        <w:jc w:val="both"/>
        <w:rPr>
          <w:sz w:val="28"/>
          <w:szCs w:val="28"/>
          <w:lang w:val="uk-UA"/>
        </w:rPr>
      </w:pPr>
      <w:r w:rsidRPr="008D475C">
        <w:rPr>
          <w:b/>
          <w:i/>
          <w:sz w:val="28"/>
          <w:szCs w:val="28"/>
          <w:lang w:val="uk-UA"/>
        </w:rPr>
        <w:t>2.</w:t>
      </w:r>
      <w:r w:rsidR="00D1720A" w:rsidRPr="005362D8">
        <w:rPr>
          <w:sz w:val="28"/>
          <w:szCs w:val="28"/>
          <w:lang w:val="uk-UA"/>
        </w:rPr>
        <w:t xml:space="preserve"> Ви</w:t>
      </w:r>
      <w:r w:rsidRPr="005362D8">
        <w:rPr>
          <w:sz w:val="28"/>
          <w:szCs w:val="28"/>
          <w:lang w:val="uk-UA"/>
        </w:rPr>
        <w:t>з</w:t>
      </w:r>
      <w:r w:rsidR="00876D82" w:rsidRPr="005362D8">
        <w:rPr>
          <w:sz w:val="28"/>
          <w:szCs w:val="28"/>
          <w:lang w:val="uk-UA"/>
        </w:rPr>
        <w:t xml:space="preserve">начити </w:t>
      </w:r>
      <w:r w:rsidR="009309FF" w:rsidRPr="005362D8">
        <w:rPr>
          <w:sz w:val="28"/>
          <w:szCs w:val="28"/>
          <w:lang w:val="uk-UA"/>
        </w:rPr>
        <w:t xml:space="preserve">наступні </w:t>
      </w:r>
      <w:r w:rsidR="00876D82" w:rsidRPr="005362D8">
        <w:rPr>
          <w:sz w:val="28"/>
          <w:szCs w:val="28"/>
          <w:lang w:val="uk-UA"/>
        </w:rPr>
        <w:t>об’єкти та приміщення для проведення дезінфекційних з</w:t>
      </w:r>
      <w:r w:rsidR="009309FF" w:rsidRPr="005362D8">
        <w:rPr>
          <w:sz w:val="28"/>
          <w:szCs w:val="28"/>
          <w:lang w:val="uk-UA"/>
        </w:rPr>
        <w:t>аходів:</w:t>
      </w:r>
    </w:p>
    <w:p w:rsidR="009309FF" w:rsidRPr="005362D8" w:rsidRDefault="009309FF" w:rsidP="009309FF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с. Ніжинське, вул. Свободи, 115</w:t>
      </w:r>
      <w:r w:rsidR="00AE5259" w:rsidRPr="005362D8">
        <w:rPr>
          <w:sz w:val="28"/>
          <w:szCs w:val="28"/>
          <w:lang w:val="uk-UA"/>
        </w:rPr>
        <w:t>,</w:t>
      </w:r>
      <w:r w:rsidR="00681C63" w:rsidRPr="005362D8">
        <w:rPr>
          <w:sz w:val="28"/>
          <w:szCs w:val="28"/>
          <w:lang w:val="uk-UA"/>
        </w:rPr>
        <w:t xml:space="preserve"> (магазин, </w:t>
      </w:r>
      <w:proofErr w:type="spellStart"/>
      <w:r w:rsidR="00681C63" w:rsidRPr="005362D8">
        <w:rPr>
          <w:sz w:val="28"/>
          <w:szCs w:val="28"/>
          <w:lang w:val="uk-UA"/>
        </w:rPr>
        <w:t>Талалаївського</w:t>
      </w:r>
      <w:proofErr w:type="spellEnd"/>
      <w:r w:rsidR="00681C63" w:rsidRPr="005362D8">
        <w:rPr>
          <w:sz w:val="28"/>
          <w:szCs w:val="28"/>
          <w:lang w:val="uk-UA"/>
        </w:rPr>
        <w:t xml:space="preserve"> споживчого товариства</w:t>
      </w:r>
      <w:r w:rsidRPr="005362D8">
        <w:rPr>
          <w:sz w:val="28"/>
          <w:szCs w:val="28"/>
          <w:lang w:val="uk-UA"/>
        </w:rPr>
        <w:t>);</w:t>
      </w:r>
    </w:p>
    <w:p w:rsidR="00304E3F" w:rsidRPr="005362D8" w:rsidRDefault="00AE5259" w:rsidP="009309FF">
      <w:pPr>
        <w:pStyle w:val="a3"/>
        <w:numPr>
          <w:ilvl w:val="0"/>
          <w:numId w:val="7"/>
        </w:numPr>
        <w:jc w:val="both"/>
        <w:rPr>
          <w:b/>
          <w:i/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с. Ніжинське, вул. Свободи, 69</w:t>
      </w:r>
      <w:r w:rsidR="009309FF" w:rsidRPr="005362D8">
        <w:rPr>
          <w:sz w:val="28"/>
          <w:szCs w:val="28"/>
          <w:lang w:val="uk-UA"/>
        </w:rPr>
        <w:t>а, (магазин ФОП Бойко Валентин Іванович;</w:t>
      </w:r>
    </w:p>
    <w:p w:rsidR="009309FF" w:rsidRPr="005362D8" w:rsidRDefault="009309FF" w:rsidP="009309FF">
      <w:pPr>
        <w:pStyle w:val="a3"/>
        <w:numPr>
          <w:ilvl w:val="0"/>
          <w:numId w:val="7"/>
        </w:numPr>
        <w:jc w:val="both"/>
        <w:rPr>
          <w:b/>
          <w:i/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с. Ніжинське, вул. Ніжин</w:t>
      </w:r>
      <w:r w:rsidR="00C050C4" w:rsidRPr="005362D8">
        <w:rPr>
          <w:sz w:val="28"/>
          <w:szCs w:val="28"/>
          <w:lang w:val="uk-UA"/>
        </w:rPr>
        <w:t>ський шлях, 2,</w:t>
      </w:r>
      <w:r w:rsidRPr="005362D8">
        <w:rPr>
          <w:sz w:val="28"/>
          <w:szCs w:val="28"/>
          <w:lang w:val="uk-UA"/>
        </w:rPr>
        <w:t xml:space="preserve"> (Церква</w:t>
      </w:r>
      <w:r w:rsidR="00C050C4" w:rsidRPr="005362D8">
        <w:rPr>
          <w:sz w:val="28"/>
          <w:szCs w:val="28"/>
          <w:lang w:val="uk-UA"/>
        </w:rPr>
        <w:t xml:space="preserve"> релігійної громади УПЦ Ніжинської Єпархії Рівноапостольних Костянтина і Олени)</w:t>
      </w:r>
      <w:r w:rsidR="00AE5259" w:rsidRPr="005362D8">
        <w:rPr>
          <w:sz w:val="28"/>
          <w:szCs w:val="28"/>
          <w:lang w:val="uk-UA"/>
        </w:rPr>
        <w:t>;</w:t>
      </w:r>
    </w:p>
    <w:p w:rsidR="00AE5259" w:rsidRPr="005362D8" w:rsidRDefault="00AE5259" w:rsidP="009309FF">
      <w:pPr>
        <w:pStyle w:val="a3"/>
        <w:numPr>
          <w:ilvl w:val="0"/>
          <w:numId w:val="7"/>
        </w:numPr>
        <w:jc w:val="both"/>
        <w:rPr>
          <w:b/>
          <w:i/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зупинки громадського транспорту за адресами: с. Ніжинське, вул. Ніжинський шлях, 2, (2 шт.), вул. Свободи, 69а, вул. Героїв Крут, 4.</w:t>
      </w:r>
    </w:p>
    <w:p w:rsidR="00681C63" w:rsidRPr="005362D8" w:rsidRDefault="007739DE" w:rsidP="00D1720A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5362D8">
        <w:rPr>
          <w:b/>
          <w:i/>
          <w:sz w:val="28"/>
          <w:szCs w:val="28"/>
          <w:lang w:val="uk-UA"/>
        </w:rPr>
        <w:t xml:space="preserve">                                           </w:t>
      </w:r>
    </w:p>
    <w:p w:rsidR="00681C63" w:rsidRPr="005362D8" w:rsidRDefault="00FF18A5" w:rsidP="00FF18A5">
      <w:pPr>
        <w:jc w:val="both"/>
        <w:rPr>
          <w:b/>
          <w:i/>
          <w:sz w:val="28"/>
          <w:szCs w:val="28"/>
          <w:lang w:val="uk-UA"/>
        </w:rPr>
      </w:pPr>
      <w:r w:rsidRPr="005362D8">
        <w:rPr>
          <w:b/>
          <w:i/>
          <w:sz w:val="28"/>
          <w:szCs w:val="28"/>
          <w:lang w:val="uk-UA"/>
        </w:rPr>
        <w:t xml:space="preserve">3.  </w:t>
      </w:r>
      <w:r w:rsidRPr="005362D8">
        <w:rPr>
          <w:b/>
          <w:i/>
          <w:sz w:val="28"/>
          <w:szCs w:val="28"/>
          <w:lang w:val="uk-UA"/>
        </w:rPr>
        <w:tab/>
      </w:r>
      <w:r w:rsidRPr="005362D8">
        <w:rPr>
          <w:b/>
          <w:i/>
          <w:sz w:val="28"/>
          <w:szCs w:val="28"/>
          <w:lang w:val="uk-UA"/>
        </w:rPr>
        <w:tab/>
      </w:r>
      <w:r w:rsidRPr="005362D8">
        <w:rPr>
          <w:b/>
          <w:i/>
          <w:sz w:val="28"/>
          <w:szCs w:val="28"/>
          <w:lang w:val="uk-UA"/>
        </w:rPr>
        <w:tab/>
      </w:r>
      <w:r w:rsidRPr="005362D8">
        <w:rPr>
          <w:b/>
          <w:i/>
          <w:sz w:val="28"/>
          <w:szCs w:val="28"/>
          <w:lang w:val="uk-UA"/>
        </w:rPr>
        <w:tab/>
      </w:r>
      <w:r w:rsidRPr="005362D8">
        <w:rPr>
          <w:b/>
          <w:i/>
          <w:sz w:val="28"/>
          <w:szCs w:val="28"/>
          <w:lang w:val="uk-UA"/>
        </w:rPr>
        <w:tab/>
      </w:r>
      <w:r w:rsidRPr="005362D8">
        <w:rPr>
          <w:b/>
          <w:i/>
          <w:sz w:val="28"/>
          <w:szCs w:val="28"/>
          <w:lang w:val="uk-UA"/>
        </w:rPr>
        <w:tab/>
        <w:t xml:space="preserve"> Голові </w:t>
      </w:r>
      <w:proofErr w:type="spellStart"/>
      <w:r w:rsidRPr="005362D8">
        <w:rPr>
          <w:b/>
          <w:i/>
          <w:sz w:val="28"/>
          <w:szCs w:val="28"/>
          <w:lang w:val="uk-UA"/>
        </w:rPr>
        <w:t>Талалаївської</w:t>
      </w:r>
      <w:proofErr w:type="spellEnd"/>
      <w:r w:rsidRPr="005362D8">
        <w:rPr>
          <w:b/>
          <w:i/>
          <w:sz w:val="28"/>
          <w:szCs w:val="28"/>
          <w:lang w:val="uk-UA"/>
        </w:rPr>
        <w:t xml:space="preserve"> сільської ради</w:t>
      </w:r>
    </w:p>
    <w:p w:rsidR="00681C63" w:rsidRPr="005362D8" w:rsidRDefault="00D963B3" w:rsidP="00D1720A">
      <w:pPr>
        <w:ind w:firstLine="708"/>
        <w:jc w:val="both"/>
        <w:rPr>
          <w:sz w:val="28"/>
          <w:szCs w:val="28"/>
          <w:lang w:val="uk-UA"/>
        </w:rPr>
      </w:pPr>
      <w:r w:rsidRPr="00CC2EAF">
        <w:rPr>
          <w:sz w:val="28"/>
          <w:szCs w:val="28"/>
          <w:lang w:val="uk-UA"/>
        </w:rPr>
        <w:t>3.1.</w:t>
      </w:r>
      <w:r w:rsidRPr="005362D8">
        <w:rPr>
          <w:b/>
          <w:i/>
          <w:sz w:val="28"/>
          <w:szCs w:val="28"/>
          <w:lang w:val="uk-UA"/>
        </w:rPr>
        <w:t xml:space="preserve"> </w:t>
      </w:r>
      <w:r w:rsidRPr="005362D8">
        <w:rPr>
          <w:sz w:val="28"/>
          <w:szCs w:val="28"/>
          <w:lang w:val="uk-UA"/>
        </w:rPr>
        <w:t>Визначити та маркувати межі карантину шляхом встановлення інформаційних знаків (табличок) про введення особливого режиму проведення протиепідемічних заходів.</w:t>
      </w:r>
    </w:p>
    <w:p w:rsidR="00D963B3" w:rsidRPr="005362D8" w:rsidRDefault="00D963B3" w:rsidP="00D963B3">
      <w:pPr>
        <w:ind w:firstLine="708"/>
        <w:jc w:val="right"/>
        <w:rPr>
          <w:b/>
          <w:i/>
          <w:sz w:val="28"/>
          <w:szCs w:val="28"/>
          <w:lang w:val="uk-UA"/>
        </w:rPr>
      </w:pPr>
      <w:r w:rsidRPr="005362D8">
        <w:rPr>
          <w:b/>
          <w:i/>
          <w:sz w:val="28"/>
          <w:szCs w:val="28"/>
          <w:lang w:val="uk-UA"/>
        </w:rPr>
        <w:lastRenderedPageBreak/>
        <w:t>Невідкладно</w:t>
      </w:r>
    </w:p>
    <w:p w:rsidR="00681C63" w:rsidRPr="005362D8" w:rsidRDefault="00681C63" w:rsidP="00D1720A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FF18A5" w:rsidRPr="005362D8" w:rsidRDefault="00CC2EAF" w:rsidP="00D1720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="00FF18A5" w:rsidRPr="005362D8">
        <w:rPr>
          <w:sz w:val="28"/>
          <w:szCs w:val="28"/>
          <w:lang w:val="uk-UA"/>
        </w:rPr>
        <w:t>. Забезпечити обробку доріг та вулиць с. Ніжинське дезінфекційними засобами.</w:t>
      </w:r>
    </w:p>
    <w:p w:rsidR="00C845F8" w:rsidRDefault="00CC2EAF" w:rsidP="00D1720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</w:t>
      </w:r>
      <w:r w:rsidR="00C845F8" w:rsidRPr="005362D8">
        <w:rPr>
          <w:sz w:val="28"/>
          <w:szCs w:val="28"/>
          <w:lang w:val="uk-UA"/>
        </w:rPr>
        <w:t xml:space="preserve">. </w:t>
      </w:r>
      <w:r w:rsidR="005362D8" w:rsidRPr="005362D8">
        <w:rPr>
          <w:sz w:val="28"/>
          <w:szCs w:val="28"/>
          <w:lang w:val="uk-UA"/>
        </w:rPr>
        <w:t>К</w:t>
      </w:r>
      <w:r w:rsidR="00C845F8" w:rsidRPr="005362D8">
        <w:rPr>
          <w:sz w:val="28"/>
          <w:szCs w:val="28"/>
          <w:lang w:val="uk-UA"/>
        </w:rPr>
        <w:t>онтроль за суб’єктами господарювання щодо проведення ними поточної дезінфекції приміщень, прилеглої території та реалізації продуктів харчування в фасованому та ізольованому вигляді</w:t>
      </w:r>
      <w:r w:rsidR="005362D8" w:rsidRPr="005362D8">
        <w:rPr>
          <w:sz w:val="28"/>
          <w:szCs w:val="28"/>
          <w:lang w:val="uk-UA"/>
        </w:rPr>
        <w:t>.</w:t>
      </w:r>
    </w:p>
    <w:p w:rsidR="005362D8" w:rsidRPr="005362D8" w:rsidRDefault="00CC2EAF" w:rsidP="00D1720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="005362D8">
        <w:rPr>
          <w:sz w:val="28"/>
          <w:szCs w:val="28"/>
          <w:lang w:val="uk-UA"/>
        </w:rPr>
        <w:t>. Рекомендувати</w:t>
      </w:r>
      <w:r w:rsidR="000B0A32">
        <w:rPr>
          <w:sz w:val="28"/>
          <w:szCs w:val="28"/>
          <w:lang w:val="uk-UA"/>
        </w:rPr>
        <w:t xml:space="preserve"> релігійній</w:t>
      </w:r>
      <w:r w:rsidR="000B0A32" w:rsidRPr="005362D8">
        <w:rPr>
          <w:sz w:val="28"/>
          <w:szCs w:val="28"/>
          <w:lang w:val="uk-UA"/>
        </w:rPr>
        <w:t xml:space="preserve"> громади УПЦ Ніжинської Єпархії Рівноапостольних Костянтина і Олени</w:t>
      </w:r>
      <w:r w:rsidR="005362D8">
        <w:rPr>
          <w:sz w:val="28"/>
          <w:szCs w:val="28"/>
          <w:lang w:val="uk-UA"/>
        </w:rPr>
        <w:t xml:space="preserve"> здійснювати в </w:t>
      </w:r>
      <w:proofErr w:type="spellStart"/>
      <w:r w:rsidR="005362D8">
        <w:rPr>
          <w:sz w:val="28"/>
          <w:szCs w:val="28"/>
          <w:lang w:val="uk-UA"/>
        </w:rPr>
        <w:t>с.Ніжинське</w:t>
      </w:r>
      <w:proofErr w:type="spellEnd"/>
      <w:r w:rsidR="005362D8" w:rsidRPr="000B0A32">
        <w:rPr>
          <w:color w:val="000000"/>
          <w:sz w:val="28"/>
          <w:szCs w:val="28"/>
          <w:lang w:val="uk-UA"/>
        </w:rPr>
        <w:t xml:space="preserve"> освячення великодніх кошиків безпосередньо по вулицях населеного пункту.</w:t>
      </w:r>
    </w:p>
    <w:p w:rsidR="00FF18A5" w:rsidRPr="005362D8" w:rsidRDefault="00FF18A5" w:rsidP="00FF18A5">
      <w:pPr>
        <w:jc w:val="right"/>
        <w:rPr>
          <w:b/>
          <w:i/>
          <w:sz w:val="28"/>
          <w:szCs w:val="28"/>
          <w:lang w:val="uk-UA"/>
        </w:rPr>
      </w:pPr>
      <w:r w:rsidRPr="005362D8">
        <w:rPr>
          <w:b/>
          <w:i/>
          <w:sz w:val="28"/>
          <w:szCs w:val="28"/>
          <w:lang w:val="uk-UA"/>
        </w:rPr>
        <w:t>Невідкладно</w:t>
      </w:r>
    </w:p>
    <w:p w:rsidR="00FF18A5" w:rsidRPr="005362D8" w:rsidRDefault="00FF18A5" w:rsidP="00D1720A">
      <w:pPr>
        <w:ind w:firstLine="708"/>
        <w:jc w:val="both"/>
        <w:rPr>
          <w:sz w:val="28"/>
          <w:szCs w:val="28"/>
          <w:lang w:val="uk-UA"/>
        </w:rPr>
      </w:pPr>
    </w:p>
    <w:p w:rsidR="001A1E8A" w:rsidRPr="005362D8" w:rsidRDefault="001A1E8A" w:rsidP="008D7DDE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1A1E8A" w:rsidRPr="005362D8" w:rsidRDefault="00CC2EAF" w:rsidP="001A1E8A">
      <w:pPr>
        <w:ind w:left="4395" w:hanging="368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</w:t>
      </w:r>
      <w:r w:rsidR="001A1E8A" w:rsidRPr="005362D8">
        <w:rPr>
          <w:b/>
          <w:i/>
          <w:sz w:val="28"/>
          <w:szCs w:val="28"/>
          <w:lang w:val="uk-UA"/>
        </w:rPr>
        <w:t xml:space="preserve">. </w:t>
      </w:r>
      <w:r w:rsidR="001A1E8A" w:rsidRPr="005362D8">
        <w:rPr>
          <w:b/>
          <w:i/>
          <w:sz w:val="28"/>
          <w:szCs w:val="28"/>
          <w:lang w:val="uk-UA"/>
        </w:rPr>
        <w:tab/>
      </w:r>
      <w:proofErr w:type="spellStart"/>
      <w:r w:rsidR="001A1E8A" w:rsidRPr="005362D8">
        <w:rPr>
          <w:b/>
          <w:i/>
          <w:sz w:val="28"/>
          <w:szCs w:val="28"/>
          <w:lang w:val="uk-UA"/>
        </w:rPr>
        <w:t>Талалаївському</w:t>
      </w:r>
      <w:proofErr w:type="spellEnd"/>
      <w:r w:rsidR="001A1E8A" w:rsidRPr="005362D8">
        <w:rPr>
          <w:b/>
          <w:i/>
          <w:sz w:val="28"/>
          <w:szCs w:val="28"/>
          <w:lang w:val="uk-UA"/>
        </w:rPr>
        <w:t xml:space="preserve"> сільському голові, відділу організаційної та інформаційної діяльності, діловодства та контролю апарату РДА</w:t>
      </w:r>
    </w:p>
    <w:p w:rsidR="008D7DDE" w:rsidRPr="005362D8" w:rsidRDefault="008D7DDE" w:rsidP="008D7DDE">
      <w:pPr>
        <w:ind w:firstLine="708"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Інформувати населення про визначення меж території карантину, а також впровадження профілактичних, пр</w:t>
      </w:r>
      <w:r w:rsidR="00624800" w:rsidRPr="005362D8">
        <w:rPr>
          <w:sz w:val="28"/>
          <w:szCs w:val="28"/>
          <w:lang w:val="uk-UA"/>
        </w:rPr>
        <w:t>отиепідемічних та інших заходів.</w:t>
      </w:r>
    </w:p>
    <w:p w:rsidR="00624800" w:rsidRPr="005362D8" w:rsidRDefault="00624800" w:rsidP="008D7DDE">
      <w:pPr>
        <w:ind w:firstLine="708"/>
        <w:jc w:val="both"/>
        <w:rPr>
          <w:sz w:val="28"/>
          <w:szCs w:val="28"/>
          <w:lang w:val="uk-UA"/>
        </w:rPr>
      </w:pPr>
    </w:p>
    <w:p w:rsidR="00624800" w:rsidRPr="005362D8" w:rsidRDefault="00624800" w:rsidP="00624800">
      <w:pPr>
        <w:jc w:val="right"/>
        <w:rPr>
          <w:b/>
          <w:i/>
          <w:sz w:val="28"/>
          <w:szCs w:val="28"/>
          <w:lang w:val="uk-UA"/>
        </w:rPr>
      </w:pPr>
      <w:r w:rsidRPr="005362D8">
        <w:rPr>
          <w:b/>
          <w:i/>
          <w:sz w:val="28"/>
          <w:szCs w:val="28"/>
          <w:lang w:val="uk-UA"/>
        </w:rPr>
        <w:t>Невідкладно</w:t>
      </w:r>
    </w:p>
    <w:p w:rsidR="00624800" w:rsidRPr="005362D8" w:rsidRDefault="00624800" w:rsidP="00624800">
      <w:pPr>
        <w:jc w:val="both"/>
        <w:rPr>
          <w:b/>
          <w:i/>
          <w:sz w:val="28"/>
          <w:szCs w:val="28"/>
          <w:lang w:val="uk-UA"/>
        </w:rPr>
      </w:pPr>
    </w:p>
    <w:p w:rsidR="008D7DDE" w:rsidRPr="005362D8" w:rsidRDefault="008D7DDE" w:rsidP="00D1720A">
      <w:pPr>
        <w:ind w:firstLine="708"/>
        <w:jc w:val="right"/>
        <w:rPr>
          <w:b/>
          <w:i/>
          <w:sz w:val="28"/>
          <w:szCs w:val="28"/>
          <w:lang w:val="uk-UA"/>
        </w:rPr>
      </w:pPr>
    </w:p>
    <w:p w:rsidR="00383996" w:rsidRPr="005362D8" w:rsidRDefault="00CC2EAF" w:rsidP="00383996">
      <w:pPr>
        <w:ind w:left="4248" w:hanging="354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5</w:t>
      </w:r>
      <w:r w:rsidR="00383996" w:rsidRPr="005362D8">
        <w:rPr>
          <w:b/>
          <w:i/>
          <w:sz w:val="28"/>
          <w:szCs w:val="28"/>
          <w:lang w:val="uk-UA"/>
        </w:rPr>
        <w:t>.</w:t>
      </w:r>
      <w:r w:rsidR="00383996" w:rsidRPr="005362D8">
        <w:rPr>
          <w:sz w:val="28"/>
          <w:szCs w:val="28"/>
          <w:lang w:val="uk-UA"/>
        </w:rPr>
        <w:t xml:space="preserve"> </w:t>
      </w:r>
      <w:r w:rsidR="00383996" w:rsidRPr="005362D8">
        <w:rPr>
          <w:sz w:val="28"/>
          <w:szCs w:val="28"/>
          <w:lang w:val="uk-UA"/>
        </w:rPr>
        <w:tab/>
      </w:r>
      <w:r w:rsidR="00D21A77">
        <w:rPr>
          <w:b/>
          <w:i/>
          <w:sz w:val="28"/>
          <w:szCs w:val="28"/>
          <w:lang w:val="uk-UA"/>
        </w:rPr>
        <w:t xml:space="preserve">Ніжинський міськрайонний відділ </w:t>
      </w:r>
      <w:r w:rsidR="00383996" w:rsidRPr="005362D8">
        <w:rPr>
          <w:b/>
          <w:i/>
          <w:sz w:val="28"/>
          <w:szCs w:val="28"/>
          <w:lang w:val="uk-UA"/>
        </w:rPr>
        <w:t>ДУ «Чернігівський обласний лабораторний центр МОЗ України»</w:t>
      </w:r>
    </w:p>
    <w:p w:rsidR="00383996" w:rsidRPr="005362D8" w:rsidRDefault="00383996" w:rsidP="00383996">
      <w:pPr>
        <w:ind w:left="4248" w:hanging="3540"/>
        <w:jc w:val="both"/>
        <w:rPr>
          <w:sz w:val="28"/>
          <w:szCs w:val="28"/>
          <w:lang w:val="uk-UA"/>
        </w:rPr>
      </w:pPr>
    </w:p>
    <w:p w:rsidR="00383996" w:rsidRPr="00CC2EAF" w:rsidRDefault="00CC2EAF" w:rsidP="003839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83996" w:rsidRPr="005362D8">
        <w:rPr>
          <w:sz w:val="28"/>
          <w:szCs w:val="28"/>
          <w:lang w:val="uk-UA"/>
        </w:rPr>
        <w:t xml:space="preserve">.1.Виявити контактних осіб і скласти списки по 1 та 2 хвилі та передати під розписку по 1 </w:t>
      </w:r>
      <w:r w:rsidR="00383996" w:rsidRPr="00CC2EAF">
        <w:rPr>
          <w:sz w:val="28"/>
          <w:szCs w:val="28"/>
          <w:lang w:val="uk-UA"/>
        </w:rPr>
        <w:t xml:space="preserve">екземпляру </w:t>
      </w:r>
      <w:r w:rsidR="000B0A32" w:rsidRPr="00CC2EAF">
        <w:rPr>
          <w:sz w:val="28"/>
          <w:szCs w:val="28"/>
          <w:lang w:val="uk-UA"/>
        </w:rPr>
        <w:t>КНП «Ніжинський районний центр ПМСД»</w:t>
      </w:r>
      <w:r w:rsidR="00383996" w:rsidRPr="00CC2EAF">
        <w:rPr>
          <w:sz w:val="28"/>
          <w:szCs w:val="28"/>
          <w:lang w:val="uk-UA"/>
        </w:rPr>
        <w:t xml:space="preserve">, </w:t>
      </w:r>
      <w:r w:rsidR="00176454" w:rsidRPr="00CC2EAF">
        <w:rPr>
          <w:sz w:val="28"/>
          <w:szCs w:val="28"/>
          <w:lang w:val="uk-UA"/>
        </w:rPr>
        <w:t xml:space="preserve">Ніжинському </w:t>
      </w:r>
      <w:r w:rsidR="000B0A32" w:rsidRPr="00CC2EAF">
        <w:rPr>
          <w:sz w:val="28"/>
          <w:szCs w:val="28"/>
          <w:lang w:val="uk-UA"/>
        </w:rPr>
        <w:t>ВП ГУНП</w:t>
      </w:r>
      <w:r w:rsidR="00383996" w:rsidRPr="00CC2EAF">
        <w:rPr>
          <w:sz w:val="28"/>
          <w:szCs w:val="28"/>
          <w:lang w:val="uk-UA"/>
        </w:rPr>
        <w:t xml:space="preserve"> України в області, </w:t>
      </w:r>
      <w:proofErr w:type="spellStart"/>
      <w:r w:rsidR="000B0A32" w:rsidRPr="00CC2EAF">
        <w:rPr>
          <w:sz w:val="28"/>
          <w:szCs w:val="28"/>
          <w:lang w:val="uk-UA"/>
        </w:rPr>
        <w:t>Талалаївській</w:t>
      </w:r>
      <w:proofErr w:type="spellEnd"/>
      <w:r w:rsidR="000B0A32" w:rsidRPr="00CC2EAF">
        <w:rPr>
          <w:sz w:val="28"/>
          <w:szCs w:val="28"/>
          <w:lang w:val="uk-UA"/>
        </w:rPr>
        <w:t xml:space="preserve"> сільській раді</w:t>
      </w:r>
      <w:r w:rsidR="00383996" w:rsidRPr="00CC2EAF">
        <w:rPr>
          <w:sz w:val="28"/>
          <w:szCs w:val="28"/>
          <w:lang w:val="uk-UA"/>
        </w:rPr>
        <w:t>.</w:t>
      </w:r>
    </w:p>
    <w:p w:rsidR="00383996" w:rsidRPr="005362D8" w:rsidRDefault="00CC2EAF" w:rsidP="003839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83996" w:rsidRPr="005362D8">
        <w:rPr>
          <w:sz w:val="28"/>
          <w:szCs w:val="28"/>
          <w:lang w:val="uk-UA"/>
        </w:rPr>
        <w:t xml:space="preserve">.2. Провести </w:t>
      </w:r>
      <w:r>
        <w:rPr>
          <w:sz w:val="28"/>
          <w:szCs w:val="28"/>
          <w:lang w:val="uk-UA"/>
        </w:rPr>
        <w:t>до 21</w:t>
      </w:r>
      <w:r w:rsidR="00383996" w:rsidRPr="005362D8">
        <w:rPr>
          <w:sz w:val="28"/>
          <w:szCs w:val="28"/>
          <w:lang w:val="uk-UA"/>
        </w:rPr>
        <w:t xml:space="preserve"> квітня 2020 року тестування 1 хвилі осіб які мали контакт з хворим на (COVID-19).</w:t>
      </w:r>
    </w:p>
    <w:p w:rsidR="00383996" w:rsidRPr="005362D8" w:rsidRDefault="00CC2EAF" w:rsidP="003839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83996" w:rsidRPr="005362D8">
        <w:rPr>
          <w:sz w:val="28"/>
          <w:szCs w:val="28"/>
          <w:lang w:val="uk-UA"/>
        </w:rPr>
        <w:t>.3.Отримати від всіх контактних осіб інформаційну згоду про самоізоляцію.</w:t>
      </w:r>
    </w:p>
    <w:p w:rsidR="00383996" w:rsidRPr="005362D8" w:rsidRDefault="00CC2EAF" w:rsidP="003839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83996" w:rsidRPr="005362D8">
        <w:rPr>
          <w:sz w:val="28"/>
          <w:szCs w:val="28"/>
          <w:lang w:val="uk-UA"/>
        </w:rPr>
        <w:t>.4.Проводити дезінфекційні заходи в осередку небезпечного інфекційного захворювання.</w:t>
      </w:r>
    </w:p>
    <w:p w:rsidR="00383996" w:rsidRPr="005362D8" w:rsidRDefault="00CC2EAF" w:rsidP="003839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83996" w:rsidRPr="005362D8">
        <w:rPr>
          <w:sz w:val="28"/>
          <w:szCs w:val="28"/>
          <w:lang w:val="uk-UA"/>
        </w:rPr>
        <w:t>.5.Установити контроль за виконанням самоізоляції та отримувати інформацію про стан здоров’я.</w:t>
      </w:r>
    </w:p>
    <w:p w:rsidR="00383996" w:rsidRPr="005362D8" w:rsidRDefault="00CC2EAF" w:rsidP="003839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83996" w:rsidRPr="005362D8">
        <w:rPr>
          <w:sz w:val="28"/>
          <w:szCs w:val="28"/>
          <w:lang w:val="uk-UA"/>
        </w:rPr>
        <w:t>.6.Закриття спалаху провести через 14 днів після одужання останнього хворого.</w:t>
      </w:r>
    </w:p>
    <w:p w:rsidR="00383996" w:rsidRPr="005362D8" w:rsidRDefault="00383996" w:rsidP="00383996">
      <w:pPr>
        <w:jc w:val="right"/>
        <w:rPr>
          <w:b/>
          <w:i/>
          <w:sz w:val="28"/>
          <w:szCs w:val="28"/>
          <w:lang w:val="uk-UA"/>
        </w:rPr>
      </w:pPr>
      <w:r w:rsidRPr="005362D8">
        <w:rPr>
          <w:b/>
          <w:i/>
          <w:sz w:val="28"/>
          <w:szCs w:val="28"/>
          <w:lang w:val="uk-UA"/>
        </w:rPr>
        <w:t>Невідкладно</w:t>
      </w:r>
    </w:p>
    <w:p w:rsidR="008073FF" w:rsidRDefault="008073FF" w:rsidP="00176454">
      <w:pPr>
        <w:jc w:val="both"/>
        <w:rPr>
          <w:b/>
          <w:i/>
          <w:sz w:val="28"/>
          <w:szCs w:val="28"/>
          <w:lang w:val="uk-UA"/>
        </w:rPr>
      </w:pPr>
    </w:p>
    <w:p w:rsidR="00CF6272" w:rsidRPr="005362D8" w:rsidRDefault="00CC2EAF" w:rsidP="00CC2EA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6</w:t>
      </w:r>
      <w:r w:rsidR="00CF6272" w:rsidRPr="005362D8">
        <w:rPr>
          <w:b/>
          <w:i/>
          <w:sz w:val="28"/>
          <w:szCs w:val="28"/>
          <w:lang w:val="uk-UA"/>
        </w:rPr>
        <w:t xml:space="preserve">. </w:t>
      </w:r>
      <w:r w:rsidR="00511929" w:rsidRPr="005362D8">
        <w:rPr>
          <w:b/>
          <w:i/>
          <w:sz w:val="28"/>
          <w:szCs w:val="28"/>
          <w:lang w:val="uk-UA"/>
        </w:rPr>
        <w:tab/>
      </w:r>
      <w:r w:rsidR="00511929" w:rsidRPr="005362D8">
        <w:rPr>
          <w:b/>
          <w:i/>
          <w:sz w:val="28"/>
          <w:szCs w:val="28"/>
          <w:lang w:val="uk-UA"/>
        </w:rPr>
        <w:tab/>
      </w:r>
      <w:r w:rsidR="00511929" w:rsidRPr="005362D8">
        <w:rPr>
          <w:b/>
          <w:i/>
          <w:sz w:val="28"/>
          <w:szCs w:val="28"/>
          <w:lang w:val="uk-UA"/>
        </w:rPr>
        <w:tab/>
      </w:r>
      <w:r w:rsidR="00511929" w:rsidRPr="005362D8">
        <w:rPr>
          <w:b/>
          <w:i/>
          <w:sz w:val="28"/>
          <w:szCs w:val="28"/>
          <w:lang w:val="uk-UA"/>
        </w:rPr>
        <w:tab/>
      </w:r>
      <w:r w:rsidR="00511929" w:rsidRPr="005362D8"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 xml:space="preserve">Ніжинському </w:t>
      </w:r>
      <w:r w:rsidR="00D51E36" w:rsidRPr="005362D8">
        <w:rPr>
          <w:b/>
          <w:i/>
          <w:sz w:val="28"/>
          <w:szCs w:val="28"/>
          <w:lang w:val="uk-UA"/>
        </w:rPr>
        <w:t>В</w:t>
      </w:r>
      <w:r w:rsidR="00C845F8" w:rsidRPr="005362D8">
        <w:rPr>
          <w:b/>
          <w:i/>
          <w:sz w:val="28"/>
          <w:szCs w:val="28"/>
          <w:lang w:val="uk-UA"/>
        </w:rPr>
        <w:t>П</w:t>
      </w:r>
      <w:r w:rsidR="00D51E36" w:rsidRPr="005362D8">
        <w:rPr>
          <w:b/>
          <w:i/>
          <w:sz w:val="28"/>
          <w:szCs w:val="28"/>
          <w:lang w:val="uk-UA"/>
        </w:rPr>
        <w:t xml:space="preserve"> ГУ НП</w:t>
      </w:r>
      <w:r w:rsidR="00CF6272" w:rsidRPr="005362D8">
        <w:rPr>
          <w:b/>
          <w:i/>
          <w:sz w:val="28"/>
          <w:szCs w:val="28"/>
          <w:lang w:val="uk-UA"/>
        </w:rPr>
        <w:t xml:space="preserve"> в області </w:t>
      </w:r>
    </w:p>
    <w:p w:rsidR="00CF6272" w:rsidRPr="005362D8" w:rsidRDefault="00CF6272" w:rsidP="00D51E36">
      <w:pPr>
        <w:ind w:firstLine="708"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 xml:space="preserve">Здійснювати контроль за дотриманням режиму самоізоляції особами які мали контакт з хворим на COVID-19 в с. </w:t>
      </w:r>
      <w:r w:rsidR="00D51E36" w:rsidRPr="005362D8">
        <w:rPr>
          <w:sz w:val="28"/>
          <w:szCs w:val="28"/>
          <w:lang w:val="uk-UA"/>
        </w:rPr>
        <w:t xml:space="preserve">Ніжинське Ніжинського </w:t>
      </w:r>
      <w:r w:rsidRPr="005362D8">
        <w:rPr>
          <w:sz w:val="28"/>
          <w:szCs w:val="28"/>
          <w:lang w:val="uk-UA"/>
        </w:rPr>
        <w:t>району.</w:t>
      </w:r>
    </w:p>
    <w:p w:rsidR="00CF6272" w:rsidRPr="005362D8" w:rsidRDefault="00CF6272" w:rsidP="00CF6272">
      <w:pPr>
        <w:jc w:val="right"/>
        <w:rPr>
          <w:b/>
          <w:i/>
          <w:sz w:val="28"/>
          <w:szCs w:val="28"/>
          <w:lang w:val="uk-UA"/>
        </w:rPr>
      </w:pPr>
      <w:r w:rsidRPr="005362D8">
        <w:rPr>
          <w:b/>
          <w:i/>
          <w:sz w:val="28"/>
          <w:szCs w:val="28"/>
          <w:lang w:val="uk-UA"/>
        </w:rPr>
        <w:lastRenderedPageBreak/>
        <w:t>Невідкладно</w:t>
      </w:r>
    </w:p>
    <w:p w:rsidR="002C767B" w:rsidRPr="005362D8" w:rsidRDefault="00CC2EAF" w:rsidP="00C845F8">
      <w:pPr>
        <w:widowControl/>
        <w:snapToGrid/>
        <w:ind w:left="4253" w:hanging="4253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7</w:t>
      </w:r>
      <w:r w:rsidR="00C845F8" w:rsidRPr="005362D8">
        <w:rPr>
          <w:b/>
          <w:i/>
          <w:sz w:val="28"/>
          <w:lang w:val="uk-UA"/>
        </w:rPr>
        <w:t xml:space="preserve">.  </w:t>
      </w:r>
      <w:r w:rsidR="00C845F8" w:rsidRPr="005362D8">
        <w:rPr>
          <w:b/>
          <w:i/>
          <w:sz w:val="28"/>
          <w:lang w:val="uk-UA"/>
        </w:rPr>
        <w:tab/>
      </w:r>
      <w:proofErr w:type="spellStart"/>
      <w:r w:rsidR="00C845F8" w:rsidRPr="005362D8">
        <w:rPr>
          <w:b/>
          <w:i/>
          <w:sz w:val="28"/>
          <w:lang w:val="uk-UA"/>
        </w:rPr>
        <w:t>Талалаївській</w:t>
      </w:r>
      <w:proofErr w:type="spellEnd"/>
      <w:r w:rsidR="00C845F8" w:rsidRPr="005362D8">
        <w:rPr>
          <w:b/>
          <w:i/>
          <w:sz w:val="28"/>
          <w:lang w:val="uk-UA"/>
        </w:rPr>
        <w:t xml:space="preserve"> сільській раді, управлінню соціального захисту населення РДА, Ніжинському районному центру для сім’ї, дітей та молоді</w:t>
      </w:r>
    </w:p>
    <w:p w:rsidR="00C157B2" w:rsidRPr="005362D8" w:rsidRDefault="00C845F8" w:rsidP="00C845F8">
      <w:pPr>
        <w:widowControl/>
        <w:snapToGrid/>
        <w:ind w:firstLine="709"/>
        <w:jc w:val="both"/>
        <w:rPr>
          <w:sz w:val="28"/>
          <w:lang w:val="uk-UA"/>
        </w:rPr>
      </w:pPr>
      <w:r w:rsidRPr="005362D8">
        <w:rPr>
          <w:sz w:val="28"/>
          <w:szCs w:val="28"/>
          <w:lang w:val="uk-UA"/>
        </w:rPr>
        <w:t>Організувати надання допомоги особам з інвалідністю, особам похилого віку та іншим мало захищеним верствам населення щодо отримання ними пенсій, оплати комунальних послуг, доставки продуктів харчування та предметів першої необхідності з метою зниження ризиків їх зараження із залученням соціальних служб, громадських та волонтерських організацій</w:t>
      </w:r>
    </w:p>
    <w:p w:rsidR="00C157B2" w:rsidRDefault="00C845F8" w:rsidP="00C845F8">
      <w:pPr>
        <w:widowControl/>
        <w:snapToGrid/>
        <w:jc w:val="right"/>
        <w:rPr>
          <w:b/>
          <w:i/>
          <w:sz w:val="28"/>
          <w:lang w:val="uk-UA"/>
        </w:rPr>
      </w:pPr>
      <w:r w:rsidRPr="005362D8">
        <w:rPr>
          <w:b/>
          <w:i/>
          <w:sz w:val="28"/>
          <w:lang w:val="uk-UA"/>
        </w:rPr>
        <w:t>Негайно</w:t>
      </w:r>
    </w:p>
    <w:p w:rsidR="005362D8" w:rsidRPr="005362D8" w:rsidRDefault="005362D8" w:rsidP="00C845F8">
      <w:pPr>
        <w:widowControl/>
        <w:snapToGrid/>
        <w:jc w:val="right"/>
        <w:rPr>
          <w:b/>
          <w:i/>
          <w:sz w:val="28"/>
          <w:lang w:val="uk-UA"/>
        </w:rPr>
      </w:pPr>
    </w:p>
    <w:p w:rsidR="00C845F8" w:rsidRDefault="00CC2EAF" w:rsidP="005362D8">
      <w:pPr>
        <w:widowControl/>
        <w:snapToGrid/>
        <w:ind w:left="3686" w:hanging="3686"/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8</w:t>
      </w:r>
      <w:r w:rsidR="005362D8">
        <w:rPr>
          <w:b/>
          <w:i/>
          <w:sz w:val="28"/>
          <w:lang w:val="uk-UA"/>
        </w:rPr>
        <w:t xml:space="preserve">. </w:t>
      </w:r>
      <w:r w:rsidR="005362D8">
        <w:rPr>
          <w:b/>
          <w:i/>
          <w:sz w:val="28"/>
          <w:lang w:val="uk-UA"/>
        </w:rPr>
        <w:tab/>
        <w:t>Органам місцевого самоврядування району</w:t>
      </w:r>
    </w:p>
    <w:p w:rsidR="005362D8" w:rsidRPr="005362D8" w:rsidRDefault="00CC2EAF" w:rsidP="005362D8">
      <w:pPr>
        <w:widowControl/>
        <w:snapToGrid/>
        <w:ind w:firstLine="709"/>
        <w:jc w:val="both"/>
        <w:rPr>
          <w:i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5362D8">
        <w:rPr>
          <w:sz w:val="28"/>
          <w:szCs w:val="28"/>
          <w:lang w:val="uk-UA"/>
        </w:rPr>
        <w:t xml:space="preserve">.1 </w:t>
      </w:r>
      <w:r w:rsidR="005362D8" w:rsidRPr="005362D8">
        <w:rPr>
          <w:sz w:val="28"/>
          <w:szCs w:val="28"/>
          <w:lang w:val="uk-UA"/>
        </w:rPr>
        <w:t xml:space="preserve">Відповідно статей 29, 30 та 32 ЗУ «Про захист населення від інфекційних хвороб» і постанови КМУ від 11 березня 2020 року №211 «Про запобігання поширенню на території України </w:t>
      </w:r>
      <w:proofErr w:type="spellStart"/>
      <w:r w:rsidR="005362D8" w:rsidRPr="005362D8">
        <w:rPr>
          <w:sz w:val="28"/>
          <w:szCs w:val="28"/>
          <w:lang w:val="uk-UA"/>
        </w:rPr>
        <w:t>коронавірусу</w:t>
      </w:r>
      <w:proofErr w:type="spellEnd"/>
      <w:r w:rsidR="005362D8" w:rsidRPr="005362D8">
        <w:rPr>
          <w:sz w:val="28"/>
          <w:szCs w:val="28"/>
          <w:lang w:val="uk-UA"/>
        </w:rPr>
        <w:t xml:space="preserve"> </w:t>
      </w:r>
      <w:r w:rsidR="005362D8" w:rsidRPr="005362D8">
        <w:rPr>
          <w:sz w:val="28"/>
          <w:szCs w:val="28"/>
        </w:rPr>
        <w:t>COVID</w:t>
      </w:r>
      <w:r w:rsidR="005362D8" w:rsidRPr="005362D8">
        <w:rPr>
          <w:sz w:val="28"/>
          <w:szCs w:val="28"/>
          <w:lang w:val="uk-UA"/>
        </w:rPr>
        <w:t>-19», подання Головного санітарного лікаря Чернігівської області від 15.04.2020 №03.1-24/613 запровадити  додаткові обмежувальні заходи, на підставі, в межах повноважень, та у спосіб що передбачені Конституцією та законами України, щодо пересування та перебування громадян в громадських місцях у період вихідних і святкових днів з 13:00, 18.04.2020 по 06:00, 21.04.2020 (</w:t>
      </w:r>
      <w:r w:rsidR="005362D8" w:rsidRPr="005362D8">
        <w:rPr>
          <w:i/>
          <w:sz w:val="28"/>
          <w:szCs w:val="28"/>
          <w:lang w:val="uk-UA"/>
        </w:rPr>
        <w:t>у порядку рекомендації</w:t>
      </w:r>
      <w:r w:rsidR="005362D8" w:rsidRPr="005362D8">
        <w:rPr>
          <w:sz w:val="28"/>
          <w:szCs w:val="28"/>
          <w:lang w:val="uk-UA"/>
        </w:rPr>
        <w:t>).</w:t>
      </w:r>
    </w:p>
    <w:p w:rsidR="005362D8" w:rsidRPr="00D21A77" w:rsidRDefault="005362D8" w:rsidP="005362D8">
      <w:pPr>
        <w:pStyle w:val="a3"/>
        <w:ind w:left="1571"/>
        <w:jc w:val="right"/>
        <w:rPr>
          <w:b/>
          <w:i/>
          <w:sz w:val="28"/>
          <w:szCs w:val="28"/>
          <w:lang w:val="uk-UA"/>
        </w:rPr>
      </w:pPr>
      <w:r w:rsidRPr="00D21A77">
        <w:rPr>
          <w:b/>
          <w:i/>
          <w:sz w:val="28"/>
          <w:szCs w:val="28"/>
          <w:lang w:val="uk-UA"/>
        </w:rPr>
        <w:t>Прийняти рішення до 16.04.2020</w:t>
      </w:r>
    </w:p>
    <w:p w:rsidR="005362D8" w:rsidRPr="00D21A77" w:rsidRDefault="005362D8" w:rsidP="005362D8">
      <w:pPr>
        <w:pStyle w:val="a3"/>
        <w:ind w:left="1571"/>
        <w:jc w:val="right"/>
        <w:rPr>
          <w:b/>
          <w:i/>
          <w:sz w:val="28"/>
          <w:szCs w:val="28"/>
          <w:lang w:val="uk-UA"/>
        </w:rPr>
      </w:pPr>
      <w:r w:rsidRPr="00D21A77">
        <w:rPr>
          <w:b/>
          <w:i/>
          <w:sz w:val="28"/>
          <w:szCs w:val="28"/>
          <w:lang w:val="uk-UA"/>
        </w:rPr>
        <w:t>Терміни обмежувальних  заходів: 18-21.04.2020</w:t>
      </w:r>
    </w:p>
    <w:p w:rsidR="005362D8" w:rsidRPr="00D21A77" w:rsidRDefault="005362D8" w:rsidP="005362D8">
      <w:pPr>
        <w:pStyle w:val="a3"/>
        <w:ind w:left="1571"/>
        <w:jc w:val="right"/>
        <w:rPr>
          <w:b/>
          <w:i/>
          <w:sz w:val="28"/>
          <w:szCs w:val="28"/>
          <w:lang w:val="uk-UA"/>
        </w:rPr>
      </w:pPr>
    </w:p>
    <w:p w:rsidR="005362D8" w:rsidRDefault="00CC2EAF" w:rsidP="005362D8">
      <w:pPr>
        <w:pStyle w:val="a3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5362D8">
        <w:rPr>
          <w:color w:val="000000"/>
          <w:sz w:val="28"/>
          <w:szCs w:val="28"/>
          <w:lang w:val="uk-UA"/>
        </w:rPr>
        <w:t xml:space="preserve">.2. </w:t>
      </w:r>
      <w:r w:rsidR="005362D8" w:rsidRPr="005362D8">
        <w:rPr>
          <w:color w:val="000000"/>
          <w:sz w:val="28"/>
          <w:szCs w:val="28"/>
          <w:lang w:val="uk-UA"/>
        </w:rPr>
        <w:t xml:space="preserve">Спільно з представниками релігійних громад та представниками </w:t>
      </w:r>
      <w:proofErr w:type="spellStart"/>
      <w:r w:rsidR="005362D8" w:rsidRPr="005362D8">
        <w:rPr>
          <w:color w:val="000000"/>
          <w:sz w:val="28"/>
          <w:szCs w:val="28"/>
          <w:lang w:val="uk-UA"/>
        </w:rPr>
        <w:t>Нацполіції</w:t>
      </w:r>
      <w:proofErr w:type="spellEnd"/>
      <w:r w:rsidR="005362D8" w:rsidRPr="005362D8">
        <w:rPr>
          <w:color w:val="000000"/>
          <w:sz w:val="28"/>
          <w:szCs w:val="28"/>
          <w:lang w:val="uk-UA"/>
        </w:rPr>
        <w:t xml:space="preserve"> відпрацювати алгоритм спільних дій під час Пасхальних богослужінь і забезпечити: а)</w:t>
      </w:r>
      <w:r w:rsidR="005362D8" w:rsidRPr="00957E40">
        <w:rPr>
          <w:color w:val="000000"/>
          <w:sz w:val="28"/>
          <w:szCs w:val="28"/>
        </w:rPr>
        <w:t> </w:t>
      </w:r>
      <w:r w:rsidR="005362D8" w:rsidRPr="005362D8">
        <w:rPr>
          <w:color w:val="000000"/>
          <w:sz w:val="28"/>
          <w:szCs w:val="28"/>
          <w:lang w:val="uk-UA"/>
        </w:rPr>
        <w:t xml:space="preserve">максимальне обмеження перебування </w:t>
      </w:r>
      <w:proofErr w:type="spellStart"/>
      <w:r w:rsidR="005362D8" w:rsidRPr="005362D8">
        <w:rPr>
          <w:color w:val="000000"/>
          <w:sz w:val="28"/>
          <w:szCs w:val="28"/>
          <w:lang w:val="uk-UA"/>
        </w:rPr>
        <w:t>вірян</w:t>
      </w:r>
      <w:proofErr w:type="spellEnd"/>
      <w:r w:rsidR="005362D8" w:rsidRPr="005362D8">
        <w:rPr>
          <w:color w:val="000000"/>
          <w:sz w:val="28"/>
          <w:szCs w:val="28"/>
          <w:lang w:val="uk-UA"/>
        </w:rPr>
        <w:t xml:space="preserve"> у храмах під час здійснення богослужінь; б)</w:t>
      </w:r>
      <w:r w:rsidR="005362D8" w:rsidRPr="00957E40">
        <w:rPr>
          <w:color w:val="000000"/>
          <w:sz w:val="28"/>
          <w:szCs w:val="28"/>
        </w:rPr>
        <w:t> </w:t>
      </w:r>
      <w:r w:rsidR="005362D8" w:rsidRPr="005362D8">
        <w:rPr>
          <w:color w:val="000000"/>
          <w:sz w:val="28"/>
          <w:szCs w:val="28"/>
          <w:lang w:val="uk-UA"/>
        </w:rPr>
        <w:t xml:space="preserve">проведення максимальної кількості богослужінь у святкові дні поза межами храму, </w:t>
      </w:r>
      <w:r w:rsidR="005362D8" w:rsidRPr="005362D8">
        <w:rPr>
          <w:sz w:val="28"/>
          <w:szCs w:val="28"/>
          <w:lang w:val="uk-UA"/>
        </w:rPr>
        <w:t>із</w:t>
      </w:r>
      <w:r w:rsidR="005362D8" w:rsidRPr="005362D8">
        <w:rPr>
          <w:color w:val="000000"/>
          <w:sz w:val="28"/>
          <w:szCs w:val="28"/>
          <w:lang w:val="uk-UA"/>
        </w:rPr>
        <w:t xml:space="preserve"> використання аудіовізуальних засобів; в)</w:t>
      </w:r>
      <w:r w:rsidR="005362D8" w:rsidRPr="00957E40">
        <w:rPr>
          <w:color w:val="000000"/>
          <w:sz w:val="28"/>
          <w:szCs w:val="28"/>
        </w:rPr>
        <w:t> </w:t>
      </w:r>
      <w:r w:rsidR="005362D8" w:rsidRPr="005362D8">
        <w:rPr>
          <w:color w:val="000000"/>
          <w:sz w:val="28"/>
          <w:szCs w:val="28"/>
          <w:lang w:val="uk-UA"/>
        </w:rPr>
        <w:t>перебування всіх громадян у храмі та біля храму в засобах індивідуального захисту; г)</w:t>
      </w:r>
      <w:r w:rsidR="005362D8" w:rsidRPr="00957E40">
        <w:rPr>
          <w:color w:val="000000"/>
          <w:sz w:val="28"/>
          <w:szCs w:val="28"/>
        </w:rPr>
        <w:t> </w:t>
      </w:r>
      <w:r w:rsidR="005362D8" w:rsidRPr="005362D8">
        <w:rPr>
          <w:color w:val="000000"/>
          <w:sz w:val="28"/>
          <w:szCs w:val="28"/>
          <w:lang w:val="uk-UA"/>
        </w:rPr>
        <w:t>розміщення в храмах області плакатів спільного звернення Чернігівської обласної державної адміністрації, Чернігівської та Ніжинської єпархій УПЦ та Чернігівської єпархії ПЦУ до віруючих області (надані єпархіям централізовано).</w:t>
      </w:r>
    </w:p>
    <w:p w:rsidR="005362D8" w:rsidRDefault="005362D8" w:rsidP="005362D8">
      <w:pPr>
        <w:pStyle w:val="a3"/>
        <w:ind w:left="0" w:firstLine="709"/>
        <w:jc w:val="right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Невідкладно</w:t>
      </w:r>
    </w:p>
    <w:p w:rsidR="005362D8" w:rsidRPr="005362D8" w:rsidRDefault="00CC2EAF" w:rsidP="005362D8">
      <w:pPr>
        <w:widowControl/>
        <w:snapToGrid/>
        <w:ind w:firstLine="851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8</w:t>
      </w:r>
      <w:r w:rsidR="005362D8">
        <w:rPr>
          <w:color w:val="000000"/>
          <w:sz w:val="28"/>
          <w:szCs w:val="28"/>
          <w:lang w:val="uk-UA"/>
        </w:rPr>
        <w:t xml:space="preserve">.3. </w:t>
      </w:r>
      <w:proofErr w:type="spellStart"/>
      <w:r w:rsidR="005362D8" w:rsidRPr="005362D8">
        <w:rPr>
          <w:color w:val="000000"/>
          <w:sz w:val="28"/>
          <w:szCs w:val="28"/>
        </w:rPr>
        <w:t>Вжити</w:t>
      </w:r>
      <w:proofErr w:type="spellEnd"/>
      <w:r w:rsidR="005362D8" w:rsidRPr="005362D8">
        <w:rPr>
          <w:color w:val="000000"/>
          <w:sz w:val="28"/>
          <w:szCs w:val="28"/>
        </w:rPr>
        <w:t xml:space="preserve"> </w:t>
      </w:r>
      <w:proofErr w:type="spellStart"/>
      <w:r w:rsidR="005362D8" w:rsidRPr="005362D8">
        <w:rPr>
          <w:color w:val="000000"/>
          <w:sz w:val="28"/>
          <w:szCs w:val="28"/>
        </w:rPr>
        <w:t>заходів</w:t>
      </w:r>
      <w:proofErr w:type="spellEnd"/>
      <w:r w:rsidR="005362D8" w:rsidRPr="005362D8">
        <w:rPr>
          <w:color w:val="000000"/>
          <w:sz w:val="28"/>
          <w:szCs w:val="28"/>
        </w:rPr>
        <w:t xml:space="preserve"> </w:t>
      </w:r>
      <w:proofErr w:type="spellStart"/>
      <w:r w:rsidR="005362D8" w:rsidRPr="005362D8">
        <w:rPr>
          <w:color w:val="000000"/>
          <w:sz w:val="28"/>
          <w:szCs w:val="28"/>
        </w:rPr>
        <w:t>щодо</w:t>
      </w:r>
      <w:proofErr w:type="spellEnd"/>
      <w:r w:rsidR="005362D8" w:rsidRPr="005362D8">
        <w:rPr>
          <w:color w:val="000000"/>
          <w:sz w:val="28"/>
          <w:szCs w:val="28"/>
        </w:rPr>
        <w:t xml:space="preserve"> </w:t>
      </w:r>
      <w:proofErr w:type="spellStart"/>
      <w:r w:rsidR="005362D8" w:rsidRPr="005362D8">
        <w:rPr>
          <w:color w:val="000000"/>
          <w:sz w:val="28"/>
          <w:szCs w:val="28"/>
        </w:rPr>
        <w:t>обмеження</w:t>
      </w:r>
      <w:proofErr w:type="spellEnd"/>
      <w:r w:rsidR="005362D8" w:rsidRPr="005362D8">
        <w:rPr>
          <w:color w:val="000000"/>
          <w:sz w:val="28"/>
          <w:szCs w:val="28"/>
        </w:rPr>
        <w:t xml:space="preserve"> </w:t>
      </w:r>
      <w:proofErr w:type="spellStart"/>
      <w:r w:rsidR="005362D8" w:rsidRPr="005362D8">
        <w:rPr>
          <w:color w:val="000000"/>
          <w:sz w:val="28"/>
          <w:szCs w:val="28"/>
        </w:rPr>
        <w:t>відвідування</w:t>
      </w:r>
      <w:proofErr w:type="spellEnd"/>
      <w:r w:rsidR="005362D8" w:rsidRPr="005362D8">
        <w:rPr>
          <w:color w:val="000000"/>
          <w:sz w:val="28"/>
          <w:szCs w:val="28"/>
        </w:rPr>
        <w:t xml:space="preserve"> </w:t>
      </w:r>
      <w:proofErr w:type="spellStart"/>
      <w:r w:rsidR="005362D8" w:rsidRPr="005362D8">
        <w:rPr>
          <w:color w:val="000000"/>
          <w:sz w:val="28"/>
          <w:szCs w:val="28"/>
        </w:rPr>
        <w:t>кладовищ</w:t>
      </w:r>
      <w:proofErr w:type="spellEnd"/>
      <w:r w:rsidR="005362D8" w:rsidRPr="005362D8">
        <w:rPr>
          <w:color w:val="000000"/>
          <w:sz w:val="28"/>
          <w:szCs w:val="28"/>
        </w:rPr>
        <w:t xml:space="preserve"> </w:t>
      </w:r>
      <w:proofErr w:type="spellStart"/>
      <w:r w:rsidR="005362D8" w:rsidRPr="005362D8">
        <w:rPr>
          <w:color w:val="000000"/>
          <w:sz w:val="28"/>
          <w:szCs w:val="28"/>
        </w:rPr>
        <w:t>під</w:t>
      </w:r>
      <w:proofErr w:type="spellEnd"/>
      <w:r w:rsidR="005362D8" w:rsidRPr="005362D8">
        <w:rPr>
          <w:color w:val="000000"/>
          <w:sz w:val="28"/>
          <w:szCs w:val="28"/>
        </w:rPr>
        <w:t xml:space="preserve"> час </w:t>
      </w:r>
      <w:proofErr w:type="spellStart"/>
      <w:r w:rsidR="005362D8" w:rsidRPr="005362D8">
        <w:rPr>
          <w:sz w:val="28"/>
          <w:szCs w:val="28"/>
        </w:rPr>
        <w:t>поминальних</w:t>
      </w:r>
      <w:proofErr w:type="spellEnd"/>
      <w:r w:rsidR="005362D8" w:rsidRPr="005362D8">
        <w:rPr>
          <w:color w:val="000000"/>
          <w:sz w:val="28"/>
          <w:szCs w:val="28"/>
        </w:rPr>
        <w:t xml:space="preserve"> </w:t>
      </w:r>
      <w:proofErr w:type="spellStart"/>
      <w:r w:rsidR="005362D8" w:rsidRPr="005362D8">
        <w:rPr>
          <w:color w:val="000000"/>
          <w:sz w:val="28"/>
          <w:szCs w:val="28"/>
        </w:rPr>
        <w:t>днів</w:t>
      </w:r>
      <w:proofErr w:type="spellEnd"/>
      <w:r w:rsidR="005362D8" w:rsidRPr="005362D8">
        <w:rPr>
          <w:color w:val="000000"/>
          <w:sz w:val="28"/>
          <w:szCs w:val="28"/>
        </w:rPr>
        <w:t xml:space="preserve"> та </w:t>
      </w:r>
      <w:proofErr w:type="spellStart"/>
      <w:r w:rsidR="005362D8" w:rsidRPr="005362D8">
        <w:rPr>
          <w:color w:val="000000"/>
          <w:sz w:val="28"/>
          <w:szCs w:val="28"/>
        </w:rPr>
        <w:t>рекомендувати</w:t>
      </w:r>
      <w:proofErr w:type="spellEnd"/>
      <w:r w:rsidR="005362D8" w:rsidRPr="005362D8">
        <w:rPr>
          <w:color w:val="000000"/>
          <w:sz w:val="28"/>
          <w:szCs w:val="28"/>
        </w:rPr>
        <w:t xml:space="preserve"> </w:t>
      </w:r>
      <w:proofErr w:type="spellStart"/>
      <w:r w:rsidR="005362D8" w:rsidRPr="005362D8">
        <w:rPr>
          <w:color w:val="000000"/>
          <w:sz w:val="28"/>
          <w:szCs w:val="28"/>
        </w:rPr>
        <w:t>населенню</w:t>
      </w:r>
      <w:proofErr w:type="spellEnd"/>
      <w:r w:rsidR="005362D8" w:rsidRPr="005362D8">
        <w:rPr>
          <w:color w:val="000000"/>
          <w:sz w:val="28"/>
          <w:szCs w:val="28"/>
        </w:rPr>
        <w:t xml:space="preserve"> перенести </w:t>
      </w:r>
      <w:proofErr w:type="spellStart"/>
      <w:r w:rsidR="005362D8" w:rsidRPr="005362D8">
        <w:rPr>
          <w:color w:val="000000"/>
          <w:sz w:val="28"/>
          <w:szCs w:val="28"/>
        </w:rPr>
        <w:t>поминальні</w:t>
      </w:r>
      <w:proofErr w:type="spellEnd"/>
      <w:r w:rsidR="005362D8" w:rsidRPr="005362D8">
        <w:rPr>
          <w:color w:val="000000"/>
          <w:sz w:val="28"/>
          <w:szCs w:val="28"/>
        </w:rPr>
        <w:t xml:space="preserve"> </w:t>
      </w:r>
      <w:proofErr w:type="spellStart"/>
      <w:r w:rsidR="005362D8" w:rsidRPr="005362D8">
        <w:rPr>
          <w:color w:val="000000"/>
          <w:sz w:val="28"/>
          <w:szCs w:val="28"/>
        </w:rPr>
        <w:t>дні</w:t>
      </w:r>
      <w:proofErr w:type="spellEnd"/>
      <w:r w:rsidR="005362D8" w:rsidRPr="005362D8">
        <w:rPr>
          <w:color w:val="000000"/>
          <w:sz w:val="28"/>
          <w:szCs w:val="28"/>
        </w:rPr>
        <w:t xml:space="preserve"> на 06.06.2020 року;</w:t>
      </w:r>
    </w:p>
    <w:p w:rsidR="005362D8" w:rsidRPr="005362D8" w:rsidRDefault="005362D8" w:rsidP="005362D8">
      <w:pPr>
        <w:pStyle w:val="a3"/>
        <w:ind w:left="0" w:firstLine="709"/>
        <w:jc w:val="right"/>
        <w:rPr>
          <w:b/>
          <w:i/>
          <w:color w:val="000000"/>
          <w:sz w:val="28"/>
          <w:szCs w:val="28"/>
          <w:lang w:val="uk-UA"/>
        </w:rPr>
      </w:pPr>
      <w:r w:rsidRPr="005362D8">
        <w:rPr>
          <w:b/>
          <w:i/>
          <w:color w:val="000000"/>
          <w:sz w:val="28"/>
          <w:szCs w:val="28"/>
        </w:rPr>
        <w:t>До 21.04.2020</w:t>
      </w:r>
    </w:p>
    <w:p w:rsidR="005362D8" w:rsidRPr="005362D8" w:rsidRDefault="005362D8" w:rsidP="005362D8">
      <w:pPr>
        <w:pStyle w:val="a3"/>
        <w:ind w:left="0" w:firstLine="709"/>
        <w:jc w:val="both"/>
        <w:rPr>
          <w:b/>
          <w:i/>
          <w:sz w:val="28"/>
          <w:szCs w:val="28"/>
          <w:lang w:val="uk-UA"/>
        </w:rPr>
      </w:pPr>
    </w:p>
    <w:p w:rsidR="005362D8" w:rsidRPr="005362D8" w:rsidRDefault="005362D8" w:rsidP="005362D8">
      <w:pPr>
        <w:widowControl/>
        <w:snapToGrid/>
        <w:ind w:firstLine="709"/>
        <w:jc w:val="both"/>
        <w:rPr>
          <w:sz w:val="28"/>
          <w:lang w:val="uk-UA"/>
        </w:rPr>
      </w:pPr>
    </w:p>
    <w:p w:rsidR="006B4C0E" w:rsidRPr="005362D8" w:rsidRDefault="00CF6272" w:rsidP="00CF6272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  <w:r w:rsidRPr="005362D8">
        <w:rPr>
          <w:b/>
          <w:sz w:val="28"/>
          <w:szCs w:val="28"/>
          <w:lang w:val="uk-UA"/>
        </w:rPr>
        <w:t>Г</w:t>
      </w:r>
      <w:r w:rsidR="00DB3EF0" w:rsidRPr="005362D8">
        <w:rPr>
          <w:b/>
          <w:sz w:val="28"/>
          <w:szCs w:val="28"/>
          <w:lang w:val="uk-UA"/>
        </w:rPr>
        <w:t>олови комісії</w:t>
      </w:r>
      <w:r w:rsidR="006B4C0E" w:rsidRPr="005362D8">
        <w:rPr>
          <w:b/>
          <w:sz w:val="28"/>
          <w:szCs w:val="28"/>
          <w:lang w:val="uk-UA"/>
        </w:rPr>
        <w:tab/>
      </w:r>
      <w:r w:rsidR="006B4C0E" w:rsidRPr="005362D8">
        <w:rPr>
          <w:b/>
          <w:sz w:val="28"/>
          <w:szCs w:val="28"/>
          <w:lang w:val="uk-UA"/>
        </w:rPr>
        <w:tab/>
      </w:r>
      <w:r w:rsidR="006B4C0E" w:rsidRPr="005362D8">
        <w:rPr>
          <w:b/>
          <w:sz w:val="28"/>
          <w:szCs w:val="28"/>
          <w:lang w:val="uk-UA"/>
        </w:rPr>
        <w:tab/>
      </w:r>
      <w:r w:rsidRPr="005362D8">
        <w:rPr>
          <w:b/>
          <w:sz w:val="28"/>
          <w:szCs w:val="28"/>
          <w:lang w:val="uk-UA"/>
        </w:rPr>
        <w:tab/>
      </w:r>
      <w:r w:rsidRPr="005362D8">
        <w:rPr>
          <w:b/>
          <w:sz w:val="28"/>
          <w:szCs w:val="28"/>
          <w:lang w:val="uk-UA"/>
        </w:rPr>
        <w:tab/>
      </w:r>
      <w:r w:rsidRPr="005362D8">
        <w:rPr>
          <w:b/>
          <w:sz w:val="28"/>
          <w:szCs w:val="28"/>
          <w:lang w:val="uk-UA"/>
        </w:rPr>
        <w:tab/>
      </w:r>
      <w:proofErr w:type="spellStart"/>
      <w:r w:rsidRPr="005362D8">
        <w:rPr>
          <w:b/>
          <w:sz w:val="28"/>
          <w:szCs w:val="28"/>
          <w:lang w:val="uk-UA"/>
        </w:rPr>
        <w:t>Вячеслав</w:t>
      </w:r>
      <w:proofErr w:type="spellEnd"/>
      <w:r w:rsidRPr="005362D8">
        <w:rPr>
          <w:b/>
          <w:sz w:val="28"/>
          <w:szCs w:val="28"/>
          <w:lang w:val="uk-UA"/>
        </w:rPr>
        <w:t xml:space="preserve"> ІВАШИН</w:t>
      </w:r>
    </w:p>
    <w:p w:rsidR="006B4C0E" w:rsidRPr="005362D8" w:rsidRDefault="006B4C0E" w:rsidP="006B4C0E">
      <w:pPr>
        <w:widowControl/>
        <w:snapToGrid/>
        <w:jc w:val="both"/>
        <w:rPr>
          <w:sz w:val="28"/>
          <w:szCs w:val="28"/>
          <w:lang w:val="uk-UA"/>
        </w:rPr>
      </w:pPr>
    </w:p>
    <w:p w:rsidR="00A354EA" w:rsidRPr="005362D8" w:rsidRDefault="00A354EA" w:rsidP="006B4C0E">
      <w:pPr>
        <w:widowControl/>
        <w:snapToGrid/>
        <w:jc w:val="both"/>
        <w:rPr>
          <w:sz w:val="28"/>
          <w:szCs w:val="28"/>
          <w:lang w:val="uk-UA"/>
        </w:rPr>
      </w:pPr>
    </w:p>
    <w:p w:rsidR="00AB4108" w:rsidRPr="005362D8" w:rsidRDefault="00633A99" w:rsidP="00CF6272">
      <w:pPr>
        <w:ind w:firstLine="708"/>
        <w:rPr>
          <w:lang w:val="uk-UA"/>
        </w:rPr>
      </w:pPr>
      <w:r w:rsidRPr="005362D8">
        <w:rPr>
          <w:sz w:val="28"/>
          <w:szCs w:val="28"/>
          <w:lang w:val="uk-UA"/>
        </w:rPr>
        <w:lastRenderedPageBreak/>
        <w:t>Секретар комісії</w:t>
      </w:r>
      <w:r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ab/>
      </w:r>
      <w:r w:rsidRPr="005362D8">
        <w:rPr>
          <w:sz w:val="28"/>
          <w:szCs w:val="28"/>
          <w:lang w:val="uk-UA"/>
        </w:rPr>
        <w:t>Ігор СТРІЛЬБИЦЬКИЙ</w:t>
      </w:r>
    </w:p>
    <w:sectPr w:rsidR="00AB4108" w:rsidRPr="005362D8" w:rsidSect="004505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1042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034C9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5864DF"/>
    <w:multiLevelType w:val="hybridMultilevel"/>
    <w:tmpl w:val="1C60FB0C"/>
    <w:lvl w:ilvl="0" w:tplc="8EC22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8C1B99"/>
    <w:multiLevelType w:val="hybridMultilevel"/>
    <w:tmpl w:val="2A44D6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D65D4"/>
    <w:multiLevelType w:val="hybridMultilevel"/>
    <w:tmpl w:val="D4CC0E80"/>
    <w:lvl w:ilvl="0" w:tplc="10C22626">
      <w:start w:val="1"/>
      <w:numFmt w:val="decimal"/>
      <w:lvlText w:val="%1."/>
      <w:lvlJc w:val="left"/>
      <w:pPr>
        <w:ind w:left="4335" w:hanging="3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085A"/>
    <w:multiLevelType w:val="hybridMultilevel"/>
    <w:tmpl w:val="AAE24F24"/>
    <w:lvl w:ilvl="0" w:tplc="F6C8F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6CF34D2"/>
    <w:multiLevelType w:val="multilevel"/>
    <w:tmpl w:val="26F290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color w:val="auto"/>
      </w:rPr>
    </w:lvl>
  </w:abstractNum>
  <w:abstractNum w:abstractNumId="7" w15:restartNumberingAfterBreak="0">
    <w:nsid w:val="790E58E2"/>
    <w:multiLevelType w:val="hybridMultilevel"/>
    <w:tmpl w:val="0546A31E"/>
    <w:lvl w:ilvl="0" w:tplc="77F210D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A6D7EC0"/>
    <w:multiLevelType w:val="multilevel"/>
    <w:tmpl w:val="84C4E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D0902ED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C3"/>
    <w:rsid w:val="000268A1"/>
    <w:rsid w:val="00072336"/>
    <w:rsid w:val="000863EE"/>
    <w:rsid w:val="000A5AB8"/>
    <w:rsid w:val="000B0A32"/>
    <w:rsid w:val="000C2236"/>
    <w:rsid w:val="000D7C15"/>
    <w:rsid w:val="000F5B5D"/>
    <w:rsid w:val="00101F8A"/>
    <w:rsid w:val="0011209A"/>
    <w:rsid w:val="00112E9D"/>
    <w:rsid w:val="0011402F"/>
    <w:rsid w:val="00126ED1"/>
    <w:rsid w:val="00156E6E"/>
    <w:rsid w:val="00176454"/>
    <w:rsid w:val="001A1E8A"/>
    <w:rsid w:val="001A7F2D"/>
    <w:rsid w:val="001C7E56"/>
    <w:rsid w:val="001F681D"/>
    <w:rsid w:val="002006CB"/>
    <w:rsid w:val="00224A41"/>
    <w:rsid w:val="00224E59"/>
    <w:rsid w:val="0023302C"/>
    <w:rsid w:val="00235BC8"/>
    <w:rsid w:val="00253C82"/>
    <w:rsid w:val="00290FB2"/>
    <w:rsid w:val="002A433E"/>
    <w:rsid w:val="002C767B"/>
    <w:rsid w:val="002D032D"/>
    <w:rsid w:val="002F6007"/>
    <w:rsid w:val="00304E3F"/>
    <w:rsid w:val="0034511D"/>
    <w:rsid w:val="0034731F"/>
    <w:rsid w:val="00370819"/>
    <w:rsid w:val="003807C3"/>
    <w:rsid w:val="00383996"/>
    <w:rsid w:val="00390922"/>
    <w:rsid w:val="003F6096"/>
    <w:rsid w:val="004110E7"/>
    <w:rsid w:val="004505B1"/>
    <w:rsid w:val="004834BF"/>
    <w:rsid w:val="00493B0D"/>
    <w:rsid w:val="004A53E2"/>
    <w:rsid w:val="00502AB5"/>
    <w:rsid w:val="00511929"/>
    <w:rsid w:val="005249FC"/>
    <w:rsid w:val="005362D8"/>
    <w:rsid w:val="005516A5"/>
    <w:rsid w:val="005562A1"/>
    <w:rsid w:val="005766DB"/>
    <w:rsid w:val="006146F7"/>
    <w:rsid w:val="00624800"/>
    <w:rsid w:val="00624CA8"/>
    <w:rsid w:val="00626F63"/>
    <w:rsid w:val="00633A99"/>
    <w:rsid w:val="006547C8"/>
    <w:rsid w:val="00662EAF"/>
    <w:rsid w:val="006676A0"/>
    <w:rsid w:val="00681C63"/>
    <w:rsid w:val="00692005"/>
    <w:rsid w:val="00695B4C"/>
    <w:rsid w:val="006A73B4"/>
    <w:rsid w:val="006B4C0E"/>
    <w:rsid w:val="007739DE"/>
    <w:rsid w:val="007C744E"/>
    <w:rsid w:val="008073FF"/>
    <w:rsid w:val="008161B6"/>
    <w:rsid w:val="008169DB"/>
    <w:rsid w:val="00833C7D"/>
    <w:rsid w:val="00840C1D"/>
    <w:rsid w:val="0084114A"/>
    <w:rsid w:val="008526FD"/>
    <w:rsid w:val="00876D82"/>
    <w:rsid w:val="00890FF2"/>
    <w:rsid w:val="00895F09"/>
    <w:rsid w:val="008C0310"/>
    <w:rsid w:val="008D475C"/>
    <w:rsid w:val="008D7DDE"/>
    <w:rsid w:val="009309FF"/>
    <w:rsid w:val="00937A96"/>
    <w:rsid w:val="00942EEC"/>
    <w:rsid w:val="00955B17"/>
    <w:rsid w:val="009848B0"/>
    <w:rsid w:val="009967AD"/>
    <w:rsid w:val="009A2FE2"/>
    <w:rsid w:val="009A3A3C"/>
    <w:rsid w:val="009B0C52"/>
    <w:rsid w:val="009C2E83"/>
    <w:rsid w:val="009E300E"/>
    <w:rsid w:val="00A328BD"/>
    <w:rsid w:val="00A354EA"/>
    <w:rsid w:val="00A64293"/>
    <w:rsid w:val="00A647EE"/>
    <w:rsid w:val="00A92A79"/>
    <w:rsid w:val="00AA4100"/>
    <w:rsid w:val="00AB24EC"/>
    <w:rsid w:val="00AB4108"/>
    <w:rsid w:val="00AE5259"/>
    <w:rsid w:val="00AF0B87"/>
    <w:rsid w:val="00B67968"/>
    <w:rsid w:val="00BA2651"/>
    <w:rsid w:val="00C02FFB"/>
    <w:rsid w:val="00C050C4"/>
    <w:rsid w:val="00C157B2"/>
    <w:rsid w:val="00C22DE5"/>
    <w:rsid w:val="00C64BED"/>
    <w:rsid w:val="00C77F74"/>
    <w:rsid w:val="00C813BE"/>
    <w:rsid w:val="00C845F8"/>
    <w:rsid w:val="00CA659F"/>
    <w:rsid w:val="00CC2EAF"/>
    <w:rsid w:val="00CD2451"/>
    <w:rsid w:val="00CF6272"/>
    <w:rsid w:val="00D07159"/>
    <w:rsid w:val="00D1720A"/>
    <w:rsid w:val="00D21A77"/>
    <w:rsid w:val="00D304E0"/>
    <w:rsid w:val="00D368AF"/>
    <w:rsid w:val="00D51E36"/>
    <w:rsid w:val="00D5321B"/>
    <w:rsid w:val="00D95546"/>
    <w:rsid w:val="00D963B3"/>
    <w:rsid w:val="00DB1AC6"/>
    <w:rsid w:val="00DB3EF0"/>
    <w:rsid w:val="00E22A94"/>
    <w:rsid w:val="00E66FF4"/>
    <w:rsid w:val="00E73494"/>
    <w:rsid w:val="00E74C93"/>
    <w:rsid w:val="00E76CAE"/>
    <w:rsid w:val="00EB4E49"/>
    <w:rsid w:val="00EC7ABA"/>
    <w:rsid w:val="00EF13C7"/>
    <w:rsid w:val="00F44068"/>
    <w:rsid w:val="00FD0573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64630EE-10DE-4C93-AB9F-7D17D8D7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4"/>
    <w:uiPriority w:val="34"/>
    <w:qFormat/>
    <w:rsid w:val="00253C82"/>
    <w:pPr>
      <w:ind w:left="720"/>
      <w:contextualSpacing/>
    </w:pPr>
  </w:style>
  <w:style w:type="character" w:customStyle="1" w:styleId="a5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03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3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3"/>
    <w:uiPriority w:val="1"/>
    <w:locked/>
    <w:rsid w:val="00536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362D8"/>
    <w:pPr>
      <w:widowControl/>
      <w:snapToGrid/>
      <w:ind w:left="5954"/>
    </w:pPr>
    <w:rPr>
      <w:b/>
      <w:bCs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5362D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BB64-DB52-4ADC-82AD-67A2C8FD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rda</cp:lastModifiedBy>
  <cp:revision>2</cp:revision>
  <cp:lastPrinted>2020-04-16T11:19:00Z</cp:lastPrinted>
  <dcterms:created xsi:type="dcterms:W3CDTF">2020-04-21T07:37:00Z</dcterms:created>
  <dcterms:modified xsi:type="dcterms:W3CDTF">2020-04-21T07:37:00Z</dcterms:modified>
</cp:coreProperties>
</file>